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8E" w:rsidRDefault="0094776D">
      <w:bookmarkStart w:id="0" w:name="_GoBack"/>
      <w:bookmarkEnd w:id="0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Pamiętajcie! Ruch to zdrowie - ruch to życie, a codzienna aktywność ruchowa stanowi niezbędny element naszego zdrowia.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 ramach akcji Zostań w domu - ćwicz proponuję dzisiaj zajęcia domowego Fitness ale prowadzone w języku angielskim. Będziecie zatem mogli doskonalić nie tylko formę fizyczną, ale również szlifować swój j. angielski.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1.Wykonaj dowolną rozgrzewkę np. włącz film Turbo rozgrzewka:</w:t>
      </w:r>
      <w:r>
        <w:rPr>
          <w:rFonts w:ascii="Helvetica" w:hAnsi="Helvetica" w:cs="Helvetica"/>
          <w:color w:val="717171"/>
          <w:sz w:val="18"/>
          <w:szCs w:val="18"/>
        </w:rPr>
        <w:br/>
      </w:r>
      <w:hyperlink r:id="rId4" w:tgtFrame="_blank" w:tooltip="Link został skonwertowany ze względów bezpieczeństwa systemu." w:history="1">
        <w:r>
          <w:rPr>
            <w:rStyle w:val="Hipercze"/>
            <w:rFonts w:ascii="Helvetica" w:hAnsi="Helvetica" w:cs="Helvetica"/>
            <w:color w:val="0583E1"/>
            <w:sz w:val="18"/>
            <w:szCs w:val="18"/>
            <w:shd w:val="clear" w:color="auto" w:fill="FFFFFF"/>
          </w:rPr>
          <w:t>https://liblink.pl/nVnfmQGM2n</w:t>
        </w:r>
      </w:hyperlink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lub wykonaj ćwiczenia według podanego poniżej scenariusza: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Bieg w miejscu,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Pajacyki,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 miejscu - skip A (lub pół skip),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 miejscu - skip C (lub pół skip),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 truchcie w miejscu krążenie ramion w przód i w tył,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 staniu wymachy ramion przed sobą i nad głową,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 podporze przodem (jak do pompki) naprzemienne dostawianie lewej i prawej nogi do dłoni (pozycja wykroku),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 staniu skręty tułowia w prawo i lewo,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 staniu wymachy prawej a następnie lewej nogi w przód i w tył,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 staniu wymachy prawej a następnie lewej nogi w bok,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Dowolne ćwiczenia rozciągające.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 Włącz trening i ćwicz:</w:t>
      </w:r>
      <w:r>
        <w:rPr>
          <w:rFonts w:ascii="Helvetica" w:hAnsi="Helvetica" w:cs="Helvetica"/>
          <w:color w:val="717171"/>
          <w:sz w:val="18"/>
          <w:szCs w:val="18"/>
        </w:rPr>
        <w:br/>
      </w:r>
      <w:hyperlink r:id="rId5" w:tgtFrame="_blank" w:tooltip="Link został skonwertowany ze względów bezpieczeństwa systemu." w:history="1">
        <w:r>
          <w:rPr>
            <w:rStyle w:val="Hipercze"/>
            <w:rFonts w:ascii="Helvetica" w:hAnsi="Helvetica" w:cs="Helvetica"/>
            <w:color w:val="0583E1"/>
            <w:sz w:val="18"/>
            <w:szCs w:val="18"/>
            <w:shd w:val="clear" w:color="auto" w:fill="FFFFFF"/>
          </w:rPr>
          <w:t>https://liblink.pl/qgyqhvOker</w:t>
        </w:r>
      </w:hyperlink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 W końcowej części zajęć wykonaj kilka ćwiczeń rozciągających i uspokajających np.:</w:t>
      </w:r>
      <w:r>
        <w:rPr>
          <w:rFonts w:ascii="Helvetica" w:hAnsi="Helvetica" w:cs="Helvetica"/>
          <w:color w:val="717171"/>
          <w:sz w:val="18"/>
          <w:szCs w:val="18"/>
        </w:rPr>
        <w:br/>
      </w:r>
      <w:hyperlink r:id="rId6" w:tgtFrame="_blank" w:tooltip="Link został skonwertowany ze względów bezpieczeństwa systemu." w:history="1">
        <w:r>
          <w:rPr>
            <w:rStyle w:val="Hipercze"/>
            <w:rFonts w:ascii="Helvetica" w:hAnsi="Helvetica" w:cs="Helvetica"/>
            <w:color w:val="0583E1"/>
            <w:sz w:val="18"/>
            <w:szCs w:val="18"/>
            <w:shd w:val="clear" w:color="auto" w:fill="FFFFFF"/>
          </w:rPr>
          <w:t>https://liblink.pl/gESuuNYWr2</w:t>
        </w:r>
      </w:hyperlink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lub według własnej inwencji.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 treningu tym uwzględnionych zostało szereg ćwiczeń, które znacie z  lekcji wychowania fizycznego. Są to naprawdę proste ćwiczenia, nie wymagające żadnego sprzętu - szczerze polecam.</w:t>
      </w:r>
    </w:p>
    <w:sectPr w:rsidR="00367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6D"/>
    <w:rsid w:val="0036788E"/>
    <w:rsid w:val="0094776D"/>
    <w:rsid w:val="00CB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2419B-7410-4953-ABBD-CF0522C6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7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link.pl/gESuuNYWr2" TargetMode="External"/><Relationship Id="rId5" Type="http://schemas.openxmlformats.org/officeDocument/2006/relationships/hyperlink" Target="https://liblink.pl/qgyqhvOker" TargetMode="External"/><Relationship Id="rId4" Type="http://schemas.openxmlformats.org/officeDocument/2006/relationships/hyperlink" Target="https://liblink.pl/nVnfmQGM2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tt</cp:lastModifiedBy>
  <cp:revision>2</cp:revision>
  <dcterms:created xsi:type="dcterms:W3CDTF">2020-05-04T07:53:00Z</dcterms:created>
  <dcterms:modified xsi:type="dcterms:W3CDTF">2020-05-04T07:53:00Z</dcterms:modified>
</cp:coreProperties>
</file>